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</w:t>
      </w:r>
      <w:r>
        <w:rPr>
          <w:rFonts w:hint="eastAsia"/>
          <w:b/>
          <w:bCs/>
          <w:sz w:val="28"/>
          <w:szCs w:val="36"/>
          <w:lang w:val="en-US" w:eastAsia="zh-CN"/>
        </w:rPr>
        <w:t xml:space="preserve">  定位传感器清洁方法</w:t>
      </w:r>
    </w:p>
    <w:p>
      <w:pPr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第一步（如图1，是装擦试泡棉的盒子，内有2块泡棉，图2为泡棉实物）</w:t>
      </w:r>
    </w:p>
    <w:p/>
    <w:p>
      <w:pPr>
        <w:rPr>
          <w:rFonts w:hint="default" w:eastAsiaTheme="minorEastAsia"/>
          <w:lang w:val="en-US" w:eastAsia="zh-CN"/>
        </w:rPr>
      </w:pPr>
      <w:r>
        <w:drawing>
          <wp:inline distT="0" distB="0" distL="114300" distR="114300">
            <wp:extent cx="4069080" cy="3299460"/>
            <wp:effectExtent l="0" t="0" r="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69080" cy="329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图</w:t>
      </w:r>
      <w:r>
        <w:rPr>
          <w:rFonts w:hint="eastAsia"/>
          <w:lang w:val="en-US" w:eastAsia="zh-CN"/>
        </w:rPr>
        <w:t>1</w:t>
      </w:r>
    </w:p>
    <w:p/>
    <w:p/>
    <w:p/>
    <w:p>
      <w:pPr>
        <w:rPr>
          <w:rFonts w:hint="default" w:eastAsiaTheme="minorEastAsia"/>
          <w:lang w:val="en-US" w:eastAsia="zh-CN"/>
        </w:rPr>
      </w:pPr>
      <w:r>
        <w:drawing>
          <wp:inline distT="0" distB="0" distL="114300" distR="114300">
            <wp:extent cx="2301240" cy="1267460"/>
            <wp:effectExtent l="0" t="0" r="0" b="1270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01240" cy="126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图</w:t>
      </w:r>
      <w:r>
        <w:rPr>
          <w:rFonts w:hint="eastAsia"/>
          <w:lang w:val="en-US" w:eastAsia="zh-CN"/>
        </w:rPr>
        <w:t>2</w:t>
      </w:r>
    </w:p>
    <w:p/>
    <w:p/>
    <w:p>
      <w:pPr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eastAsia="zh-CN"/>
        </w:rPr>
        <w:t>第二步</w:t>
      </w:r>
      <w:r>
        <w:rPr>
          <w:rFonts w:hint="eastAsia"/>
          <w:sz w:val="28"/>
          <w:szCs w:val="36"/>
          <w:lang w:val="en-US" w:eastAsia="zh-CN"/>
        </w:rPr>
        <w:t>:(如图3为打印机需擦试的位置，需轻轻来回擦试）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2125345" cy="2197735"/>
            <wp:effectExtent l="0" t="0" r="8255" b="1206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25345" cy="219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图3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highlight w:val="magenta"/>
          <w:lang w:val="en-US" w:eastAsia="zh-CN"/>
        </w:rPr>
      </w:pPr>
      <w:r>
        <w:rPr>
          <w:rFonts w:hint="eastAsia"/>
          <w:highlight w:val="magenta"/>
          <w:lang w:val="en-US" w:eastAsia="zh-CN"/>
        </w:rPr>
        <w:t>适用于打印重影的情况。</w:t>
      </w:r>
    </w:p>
    <w:p>
      <w:pPr>
        <w:rPr>
          <w:rFonts w:hint="default"/>
          <w:lang w:val="en-US" w:eastAsia="zh-CN"/>
        </w:rPr>
      </w:pPr>
      <w:r>
        <w:rPr>
          <w:rFonts w:hint="eastAsia"/>
          <w:szCs w:val="24"/>
          <w:lang w:val="en-US" w:eastAsia="zh-CN"/>
        </w:rPr>
        <w:drawing>
          <wp:inline distT="0" distB="0" distL="114300" distR="114300">
            <wp:extent cx="5266690" cy="2962910"/>
            <wp:effectExtent l="0" t="0" r="10160" b="8890"/>
            <wp:docPr id="20" name="图片 20" descr="1542700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154270091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66DAD"/>
    <w:rsid w:val="073C7A90"/>
    <w:rsid w:val="3B7A4811"/>
    <w:rsid w:val="41597D5D"/>
    <w:rsid w:val="4B962770"/>
    <w:rsid w:val="4FA81A27"/>
    <w:rsid w:val="50C54435"/>
    <w:rsid w:val="6597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Window 7</dc:creator>
  <cp:lastModifiedBy>longth</cp:lastModifiedBy>
  <dcterms:modified xsi:type="dcterms:W3CDTF">2019-11-01T01:44:19Z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